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051" w:rsidRPr="00BE3E8F" w:rsidRDefault="004C2BE4">
      <w:pPr>
        <w:rPr>
          <w:highlight w:val="yellow"/>
        </w:rPr>
      </w:pPr>
      <w:bookmarkStart w:id="0" w:name="_GoBack"/>
      <w:bookmarkEnd w:id="0"/>
      <w:r>
        <w:rPr>
          <w:highlight w:val="yellow"/>
        </w:rPr>
        <w:t>&lt;Vorname, Name&gt;</w:t>
      </w:r>
    </w:p>
    <w:p w:rsidR="0026646F" w:rsidRPr="00BE3E8F" w:rsidRDefault="0026646F">
      <w:pPr>
        <w:rPr>
          <w:highlight w:val="yellow"/>
        </w:rPr>
      </w:pPr>
      <w:r w:rsidRPr="00BE3E8F">
        <w:rPr>
          <w:highlight w:val="yellow"/>
        </w:rPr>
        <w:t>&lt;Straße, Hausnummer&gt;</w:t>
      </w:r>
    </w:p>
    <w:p w:rsidR="0026646F" w:rsidRDefault="0026646F">
      <w:r w:rsidRPr="00BE3E8F">
        <w:rPr>
          <w:highlight w:val="yellow"/>
        </w:rPr>
        <w:t>&lt;PLZ, Stadt&gt;</w:t>
      </w:r>
      <w:r w:rsidR="00BC24D8" w:rsidRPr="00BE3E8F">
        <w:rPr>
          <w:highlight w:val="yellow"/>
        </w:rPr>
        <w:br/>
        <w:t>&lt;email&gt;</w:t>
      </w:r>
    </w:p>
    <w:p w:rsidR="00984051" w:rsidRDefault="00984051"/>
    <w:p w:rsidR="00984051" w:rsidRDefault="00984051"/>
    <w:p w:rsidR="004C2BE4" w:rsidRDefault="004C2BE4"/>
    <w:p w:rsidR="00984051" w:rsidRDefault="00984051"/>
    <w:p w:rsidR="00984051" w:rsidRDefault="004C2BE4" w:rsidP="004C2BE4">
      <w:pPr>
        <w:spacing w:before="120" w:after="120" w:line="360" w:lineRule="auto"/>
        <w:jc w:val="both"/>
      </w:pPr>
      <w:r>
        <w:t>Hiermit bestätige ich die Kenntnisnahme der in den Amtlichen Bekanntmachungen Nr. 1142 vom 10.02.2016 an der Ruhr-Universität Bochum veröffentlich</w:t>
      </w:r>
      <w:r w:rsidR="00AC03B9">
        <w:t>t</w:t>
      </w:r>
      <w:r>
        <w:t xml:space="preserve">en </w:t>
      </w:r>
      <w:r w:rsidRPr="004C2BE4">
        <w:rPr>
          <w:b/>
        </w:rPr>
        <w:t>„Leitlinien guter wisse</w:t>
      </w:r>
      <w:r w:rsidRPr="004C2BE4">
        <w:rPr>
          <w:b/>
        </w:rPr>
        <w:t>n</w:t>
      </w:r>
      <w:r w:rsidRPr="004C2BE4">
        <w:rPr>
          <w:b/>
        </w:rPr>
        <w:t xml:space="preserve">schaftlicher Praxis und Grundsätze für das Verfahren bei </w:t>
      </w:r>
      <w:r w:rsidR="00AC03B9">
        <w:rPr>
          <w:b/>
        </w:rPr>
        <w:t>vermutetem wissenschaftlichen Fe</w:t>
      </w:r>
      <w:r w:rsidRPr="004C2BE4">
        <w:rPr>
          <w:b/>
        </w:rPr>
        <w:t>h</w:t>
      </w:r>
      <w:r w:rsidRPr="004C2BE4">
        <w:rPr>
          <w:b/>
        </w:rPr>
        <w:t>l</w:t>
      </w:r>
      <w:r w:rsidRPr="004C2BE4">
        <w:rPr>
          <w:b/>
        </w:rPr>
        <w:t>verhalten“</w:t>
      </w:r>
      <w:r>
        <w:t>.</w:t>
      </w:r>
    </w:p>
    <w:p w:rsidR="004C2BE4" w:rsidRDefault="004C2BE4"/>
    <w:p w:rsidR="004C2BE4" w:rsidRDefault="004C2BE4"/>
    <w:p w:rsidR="004C2BE4" w:rsidRDefault="004C2BE4"/>
    <w:p w:rsidR="004C2BE4" w:rsidRDefault="004C2BE4"/>
    <w:p w:rsidR="004C2BE4" w:rsidRDefault="004C2BE4"/>
    <w:p w:rsidR="004C2BE4" w:rsidRDefault="004C2BE4">
      <w:r>
        <w:t>_______________________________________</w:t>
      </w:r>
    </w:p>
    <w:p w:rsidR="004C2BE4" w:rsidRDefault="004C2BE4">
      <w:r>
        <w:t>Ort, Datum</w:t>
      </w:r>
    </w:p>
    <w:p w:rsidR="004C2BE4" w:rsidRDefault="004C2BE4"/>
    <w:p w:rsidR="004C2BE4" w:rsidRDefault="004C2BE4"/>
    <w:p w:rsidR="004C2BE4" w:rsidRDefault="004C2BE4"/>
    <w:p w:rsidR="004C2BE4" w:rsidRDefault="004C2BE4">
      <w:r>
        <w:t>_______________________________________</w:t>
      </w:r>
    </w:p>
    <w:p w:rsidR="004C2BE4" w:rsidRDefault="004C2BE4">
      <w:r>
        <w:t>Unterschrift</w:t>
      </w:r>
    </w:p>
    <w:sectPr w:rsidR="004C2BE4" w:rsidSect="00BC24D8"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76"/>
    <w:rsid w:val="00262442"/>
    <w:rsid w:val="0026646F"/>
    <w:rsid w:val="002828A4"/>
    <w:rsid w:val="00324491"/>
    <w:rsid w:val="003632F1"/>
    <w:rsid w:val="00385576"/>
    <w:rsid w:val="003A33F0"/>
    <w:rsid w:val="003D4920"/>
    <w:rsid w:val="004A7AE8"/>
    <w:rsid w:val="004C2BE4"/>
    <w:rsid w:val="00567AD7"/>
    <w:rsid w:val="005D7F16"/>
    <w:rsid w:val="00723B20"/>
    <w:rsid w:val="00823BCA"/>
    <w:rsid w:val="00833127"/>
    <w:rsid w:val="00842106"/>
    <w:rsid w:val="00984051"/>
    <w:rsid w:val="00AA4075"/>
    <w:rsid w:val="00AC03B9"/>
    <w:rsid w:val="00BC24D8"/>
    <w:rsid w:val="00BE3E8F"/>
    <w:rsid w:val="00ED1D0E"/>
    <w:rsid w:val="00F7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1465C-A7A4-4CEC-B519-ECBC9C76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984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>Rechenzentrum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subject/>
  <dc:creator>Andreas Bonse</dc:creator>
  <cp:keywords/>
  <cp:lastModifiedBy>Administrator</cp:lastModifiedBy>
  <cp:revision>2</cp:revision>
  <cp:lastPrinted>2017-03-03T13:14:00Z</cp:lastPrinted>
  <dcterms:created xsi:type="dcterms:W3CDTF">2021-03-26T08:08:00Z</dcterms:created>
  <dcterms:modified xsi:type="dcterms:W3CDTF">2021-03-26T08:08:00Z</dcterms:modified>
</cp:coreProperties>
</file>